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DBBCA" w14:textId="77777777" w:rsidR="008B07BE" w:rsidRDefault="008B07BE" w:rsidP="008B07BE">
      <w:pPr>
        <w:rPr>
          <w:rFonts w:ascii="Times New Roman" w:hAnsi="Times New Roman"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color w:val="FF0000"/>
          <w:sz w:val="32"/>
          <w:szCs w:val="32"/>
          <w:lang w:val="kk-KZ"/>
        </w:rPr>
        <w:t>№2 жеке жұмыс</w:t>
      </w:r>
    </w:p>
    <w:p w14:paraId="15C9E517" w14:textId="77777777" w:rsidR="008B07BE" w:rsidRPr="008B07BE" w:rsidRDefault="008B07BE" w:rsidP="008B07BE">
      <w:pPr>
        <w:rPr>
          <w:rFonts w:ascii="Times New Roman" w:hAnsi="Times New Roman"/>
          <w:sz w:val="28"/>
          <w:szCs w:val="28"/>
          <w:lang w:val="kk-KZ"/>
        </w:rPr>
      </w:pPr>
      <w:r w:rsidRPr="008B07BE">
        <w:rPr>
          <w:rFonts w:ascii="Times New Roman" w:hAnsi="Times New Roman"/>
          <w:sz w:val="28"/>
          <w:szCs w:val="28"/>
          <w:lang w:val="kk-KZ"/>
        </w:rPr>
        <w:t>Рейтинг 1 қорытындысын шығару үшін №1 жеке жұмыстағы рефератты орындау балы, сабаққа қатысу және лекция конспектілері ескеріледі, СОНЫМЕН:</w:t>
      </w:r>
    </w:p>
    <w:p w14:paraId="7D665960" w14:textId="77777777" w:rsidR="008B07BE" w:rsidRDefault="008B07BE" w:rsidP="008B07BE">
      <w:pP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 xml:space="preserve">Реферат + сабаққа қатысу + лекция конспектілері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ru-RU"/>
        </w:rPr>
        <w:t xml:space="preserve">= 100%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>құрайды.</w:t>
      </w:r>
    </w:p>
    <w:p w14:paraId="1F140CFD" w14:textId="77777777" w:rsidR="00B01062" w:rsidRPr="008B07BE" w:rsidRDefault="00B01062">
      <w:pPr>
        <w:rPr>
          <w:lang w:val="kk-KZ"/>
        </w:rPr>
      </w:pPr>
    </w:p>
    <w:sectPr w:rsidR="00B01062" w:rsidRPr="008B0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73D"/>
    <w:rsid w:val="0042273D"/>
    <w:rsid w:val="008B07BE"/>
    <w:rsid w:val="00B0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C85F36-B86B-431A-871A-AE02CFB0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07B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83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2021-01-23T18:11:00Z</dcterms:created>
  <dcterms:modified xsi:type="dcterms:W3CDTF">2021-01-23T18:12:00Z</dcterms:modified>
</cp:coreProperties>
</file>